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06D24810" w:rsidR="00423693" w:rsidRPr="008048C1" w:rsidRDefault="00423693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5F78D534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1AEB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E91E5" w14:textId="77777777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34FE6F1" w14:textId="36770B58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فرم ثبت درخواست </w:t>
      </w:r>
      <w:r w:rsidR="00980711">
        <w:rPr>
          <w:rFonts w:cs="B Koodak" w:hint="cs"/>
          <w:b/>
          <w:bCs/>
          <w:sz w:val="26"/>
          <w:szCs w:val="26"/>
          <w:rtl/>
          <w:lang w:bidi="fa-IR"/>
        </w:rPr>
        <w:t>آزمون با صفحه نیرو (</w:t>
      </w:r>
      <w:r w:rsidR="00980711">
        <w:rPr>
          <w:rFonts w:cs="B Koodak"/>
          <w:b/>
          <w:bCs/>
          <w:sz w:val="26"/>
          <w:szCs w:val="26"/>
          <w:lang w:bidi="fa-IR"/>
        </w:rPr>
        <w:t>Force Plate</w:t>
      </w:r>
      <w:r w:rsidR="00980711">
        <w:rPr>
          <w:rFonts w:cs="B Koodak" w:hint="cs"/>
          <w:b/>
          <w:bCs/>
          <w:sz w:val="26"/>
          <w:szCs w:val="26"/>
          <w:rtl/>
          <w:lang w:bidi="fa-IR"/>
        </w:rPr>
        <w:t>)</w:t>
      </w:r>
      <w:r w:rsidR="004D6F1F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26ADF82B" w14:textId="77777777" w:rsidR="00423693" w:rsidRPr="00C13017" w:rsidRDefault="00423693" w:rsidP="00423693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2FBD16FB" w14:textId="36178961" w:rsidR="000D1D9A" w:rsidRDefault="0018668C" w:rsidP="00DC0077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tl/>
        </w:rPr>
      </w:pPr>
      <w:r w:rsidRPr="0018668C">
        <w:rPr>
          <w:rFonts w:ascii="Times New Roman" w:hAnsi="Times New Roman" w:cs="B Nazanin"/>
          <w:b/>
          <w:bCs/>
          <w:rtl/>
          <w:lang w:bidi="fa-IR"/>
        </w:rPr>
        <w:t xml:space="preserve">مشخصات پروتکل آزمون:      </w:t>
      </w:r>
      <w:r w:rsidR="00423693" w:rsidRPr="004D6F1F">
        <w:rPr>
          <w:rFonts w:ascii="Times New Roman" w:hAnsi="Times New Roman" w:cs="B Nazanin"/>
          <w:b/>
          <w:bCs/>
          <w:lang w:bidi="fa-IR"/>
        </w:rPr>
        <w:tab/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3693" w:rsidRPr="00036BEC" w14:paraId="7C1829FF" w14:textId="77777777" w:rsidTr="00F17332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508792D1" w14:textId="08A91D25" w:rsidR="00423693" w:rsidRPr="004D6F1F" w:rsidRDefault="00DD2BA2" w:rsidP="004D6F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Force Plate</w:t>
            </w:r>
          </w:p>
        </w:tc>
      </w:tr>
      <w:tr w:rsidR="000D1D9A" w:rsidRPr="00036BEC" w14:paraId="051CFE08" w14:textId="77777777" w:rsidTr="00F17332">
        <w:trPr>
          <w:trHeight w:val="288"/>
        </w:trPr>
        <w:tc>
          <w:tcPr>
            <w:tcW w:w="10456" w:type="dxa"/>
            <w:shd w:val="clear" w:color="auto" w:fill="auto"/>
          </w:tcPr>
          <w:p w14:paraId="541DA8F6" w14:textId="6F5E3675" w:rsidR="000D1D9A" w:rsidRDefault="0079173C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  <w:r w:rsidR="00DD2BA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آزمون</w:t>
            </w:r>
            <w:r w:rsidR="004D6F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درخواستی خود با </w:t>
            </w:r>
            <w:r w:rsidR="00D9097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نظر گرفتن رو کار بودن</w:t>
            </w:r>
            <w:r w:rsidR="002137A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D9097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صفحه نیرو با </w:t>
            </w:r>
            <w:r w:rsidR="004D6F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ذکر جزئیات از جمله تشریح حرکت، تعداد کوشش ها و نرخ نمونه برداری و داده های مورد نیاز شرح دهید.</w:t>
            </w:r>
            <w:r w:rsidR="00D9097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8DE8799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11457CAF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6B567C90" w14:textId="04F97F34" w:rsidR="00F17332" w:rsidRDefault="00F17332" w:rsidP="004D04FF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64D651D6" w14:textId="0E68F39D" w:rsidR="004D04FF" w:rsidRDefault="004D04FF" w:rsidP="004D04FF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304EB152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21FD6FB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1AAC61A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669621F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97858FF" w14:textId="77777777" w:rsidR="005D7968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D6DB747" w14:textId="4C521844" w:rsidR="005D7968" w:rsidRPr="000D1D9A" w:rsidRDefault="005D7968" w:rsidP="005D7968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0A5EC46C" w14:textId="77777777" w:rsidR="00423693" w:rsidRPr="00366CA1" w:rsidRDefault="00423693" w:rsidP="0042369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lastRenderedPageBreak/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0BB026D9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8A1D35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13EC0F68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65F292A9" w14:textId="3547585A" w:rsidR="00423693" w:rsidRDefault="000E1E89" w:rsidP="000E1E89">
      <w:pPr>
        <w:pStyle w:val="ListParagraph"/>
        <w:tabs>
          <w:tab w:val="left" w:pos="2687"/>
        </w:tabs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tab/>
      </w:r>
    </w:p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2A4B24E9" w14:textId="77777777" w:rsidR="00423693" w:rsidRPr="004B3A06" w:rsidRDefault="00423693" w:rsidP="00423693">
      <w:pPr>
        <w:pStyle w:val="ListParagraph"/>
        <w:tabs>
          <w:tab w:val="left" w:pos="1499"/>
        </w:tabs>
        <w:bidi/>
        <w:ind w:left="36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5F8D197A" w14:textId="77777777" w:rsidR="00423693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p w14:paraId="70692680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16CC943A" w14:textId="6FEF9CFA" w:rsidR="00423693" w:rsidRPr="00423693" w:rsidRDefault="00423693" w:rsidP="00423693">
      <w:pPr>
        <w:tabs>
          <w:tab w:val="left" w:pos="8396"/>
        </w:tabs>
      </w:pPr>
    </w:p>
    <w:sectPr w:rsidR="00423693" w:rsidRPr="00423693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AA59" w14:textId="77777777" w:rsidR="00763932" w:rsidRDefault="00763932" w:rsidP="000E38FA">
      <w:pPr>
        <w:spacing w:after="0" w:line="240" w:lineRule="auto"/>
      </w:pPr>
      <w:r>
        <w:separator/>
      </w:r>
    </w:p>
  </w:endnote>
  <w:endnote w:type="continuationSeparator" w:id="0">
    <w:p w14:paraId="1A9E53A9" w14:textId="77777777" w:rsidR="00763932" w:rsidRDefault="00763932" w:rsidP="000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CC39B" w14:textId="77777777" w:rsidR="00763932" w:rsidRDefault="00763932" w:rsidP="000E38FA">
      <w:pPr>
        <w:spacing w:after="0" w:line="240" w:lineRule="auto"/>
      </w:pPr>
      <w:r>
        <w:separator/>
      </w:r>
    </w:p>
  </w:footnote>
  <w:footnote w:type="continuationSeparator" w:id="0">
    <w:p w14:paraId="357620C8" w14:textId="77777777" w:rsidR="00763932" w:rsidRDefault="00763932" w:rsidP="000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947345">
    <w:abstractNumId w:val="1"/>
  </w:num>
  <w:num w:numId="2" w16cid:durableId="100533604">
    <w:abstractNumId w:val="2"/>
  </w:num>
  <w:num w:numId="3" w16cid:durableId="118825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92117"/>
    <w:rsid w:val="000D1D9A"/>
    <w:rsid w:val="000E1E89"/>
    <w:rsid w:val="000E38FA"/>
    <w:rsid w:val="00124314"/>
    <w:rsid w:val="00133038"/>
    <w:rsid w:val="0018668C"/>
    <w:rsid w:val="002137A7"/>
    <w:rsid w:val="00222C92"/>
    <w:rsid w:val="0024740C"/>
    <w:rsid w:val="00252B83"/>
    <w:rsid w:val="002E0A84"/>
    <w:rsid w:val="00315A61"/>
    <w:rsid w:val="003504D6"/>
    <w:rsid w:val="003E6275"/>
    <w:rsid w:val="00401893"/>
    <w:rsid w:val="00423693"/>
    <w:rsid w:val="00437813"/>
    <w:rsid w:val="00495FCA"/>
    <w:rsid w:val="004D04FF"/>
    <w:rsid w:val="004D6F1F"/>
    <w:rsid w:val="004E1C6C"/>
    <w:rsid w:val="00525B13"/>
    <w:rsid w:val="005A29F0"/>
    <w:rsid w:val="005D7968"/>
    <w:rsid w:val="005F29BB"/>
    <w:rsid w:val="00602718"/>
    <w:rsid w:val="00635117"/>
    <w:rsid w:val="00675A7B"/>
    <w:rsid w:val="006A576F"/>
    <w:rsid w:val="006A7AEA"/>
    <w:rsid w:val="00727DD9"/>
    <w:rsid w:val="00734D74"/>
    <w:rsid w:val="00763932"/>
    <w:rsid w:val="00771617"/>
    <w:rsid w:val="0079173C"/>
    <w:rsid w:val="008419F6"/>
    <w:rsid w:val="008A1D35"/>
    <w:rsid w:val="0094575C"/>
    <w:rsid w:val="00967FA3"/>
    <w:rsid w:val="00980711"/>
    <w:rsid w:val="00981481"/>
    <w:rsid w:val="009B0BB0"/>
    <w:rsid w:val="00A14B2D"/>
    <w:rsid w:val="00A4771F"/>
    <w:rsid w:val="00A9003A"/>
    <w:rsid w:val="00A90942"/>
    <w:rsid w:val="00AE24A2"/>
    <w:rsid w:val="00AE31B2"/>
    <w:rsid w:val="00B022A3"/>
    <w:rsid w:val="00B02527"/>
    <w:rsid w:val="00B13955"/>
    <w:rsid w:val="00B51E12"/>
    <w:rsid w:val="00C57114"/>
    <w:rsid w:val="00C60AE3"/>
    <w:rsid w:val="00CE7E9F"/>
    <w:rsid w:val="00D0759B"/>
    <w:rsid w:val="00D60B96"/>
    <w:rsid w:val="00D9097B"/>
    <w:rsid w:val="00DD2BA2"/>
    <w:rsid w:val="00E95C6C"/>
    <w:rsid w:val="00ED5AC1"/>
    <w:rsid w:val="00F17332"/>
    <w:rsid w:val="00F91E65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A"/>
  </w:style>
  <w:style w:type="paragraph" w:styleId="Footer">
    <w:name w:val="footer"/>
    <w:basedOn w:val="Normal"/>
    <w:link w:val="Foot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FA"/>
  </w:style>
  <w:style w:type="character" w:customStyle="1" w:styleId="Heading5Char">
    <w:name w:val="Heading 5 Char"/>
    <w:basedOn w:val="DefaultParagraphFont"/>
    <w:link w:val="Heading5"/>
    <w:uiPriority w:val="9"/>
    <w:semiHidden/>
    <w:rsid w:val="00B51E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2025-05-18T09:39:00Z</dcterms:created>
  <dcterms:modified xsi:type="dcterms:W3CDTF">2025-05-18T09:39:00Z</dcterms:modified>
</cp:coreProperties>
</file>